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AB1858" w:rsidR="00372E07" w:rsidP="26E6FBF0" w:rsidRDefault="007B48E2" w14:paraId="340FFED1" w14:textId="1553F759">
      <w:pPr>
        <w:ind w:left="262"/>
        <w:jc w:val="both"/>
        <w:rPr>
          <w:rFonts w:ascii="Garamond" w:hAnsi="Garamond"/>
          <w:b w:val="1"/>
          <w:bCs w:val="1"/>
          <w:spacing w:val="-5"/>
          <w:sz w:val="20"/>
          <w:szCs w:val="20"/>
        </w:rPr>
      </w:pPr>
      <w:r w:rsidRPr="26E6FBF0" w:rsidR="007B48E2">
        <w:rPr>
          <w:rFonts w:ascii="Garamond" w:hAnsi="Garamond"/>
          <w:spacing w:val="-2"/>
          <w:sz w:val="20"/>
          <w:szCs w:val="20"/>
        </w:rPr>
        <w:t>Bogotá</w:t>
      </w:r>
      <w:r w:rsidRPr="26E6FBF0" w:rsidR="007B48E2">
        <w:rPr>
          <w:rFonts w:ascii="Garamond" w:hAnsi="Garamond"/>
          <w:spacing w:val="-7"/>
          <w:sz w:val="20"/>
          <w:szCs w:val="20"/>
        </w:rPr>
        <w:t xml:space="preserve"> </w:t>
      </w:r>
      <w:r w:rsidRPr="26E6FBF0" w:rsidR="007B48E2">
        <w:rPr>
          <w:rFonts w:ascii="Garamond" w:hAnsi="Garamond"/>
          <w:spacing w:val="-2"/>
          <w:sz w:val="20"/>
          <w:szCs w:val="20"/>
        </w:rPr>
        <w:t>D.C.,</w:t>
      </w:r>
      <w:r w:rsidRPr="26E6FBF0" w:rsidR="007B48E2">
        <w:rPr>
          <w:rFonts w:ascii="Garamond" w:hAnsi="Garamond"/>
          <w:spacing w:val="-7"/>
          <w:sz w:val="20"/>
          <w:szCs w:val="20"/>
        </w:rPr>
        <w:t xml:space="preserve"> </w:t>
      </w:r>
      <w:r w:rsidRPr="26E6FBF0" w:rsidR="3085E19F">
        <w:rPr>
          <w:rFonts w:ascii="Garamond" w:hAnsi="Garamond"/>
          <w:b w:val="1"/>
          <w:bCs w:val="1"/>
          <w:spacing w:val="-2"/>
          <w:sz w:val="20"/>
          <w:szCs w:val="20"/>
        </w:rPr>
        <w:t>01</w:t>
      </w:r>
      <w:r w:rsidRPr="26E6FBF0" w:rsidR="007B48E2">
        <w:rPr>
          <w:rFonts w:ascii="Garamond" w:hAnsi="Garamond"/>
          <w:b w:val="1"/>
          <w:bCs w:val="1"/>
          <w:spacing w:val="-2"/>
          <w:sz w:val="20"/>
          <w:szCs w:val="20"/>
        </w:rPr>
        <w:t>/0</w:t>
      </w:r>
      <w:r w:rsidRPr="26E6FBF0" w:rsidR="7E07611C">
        <w:rPr>
          <w:rFonts w:ascii="Garamond" w:hAnsi="Garamond"/>
          <w:b w:val="1"/>
          <w:bCs w:val="1"/>
          <w:spacing w:val="-2"/>
          <w:sz w:val="20"/>
          <w:szCs w:val="20"/>
        </w:rPr>
        <w:t>8</w:t>
      </w:r>
      <w:r w:rsidRPr="26E6FBF0" w:rsidR="007B48E2">
        <w:rPr>
          <w:rFonts w:ascii="Garamond" w:hAnsi="Garamond"/>
          <w:b w:val="1"/>
          <w:bCs w:val="1"/>
          <w:spacing w:val="-2"/>
          <w:sz w:val="20"/>
          <w:szCs w:val="20"/>
        </w:rPr>
        <w:t>/2025</w:t>
      </w:r>
      <w:r w:rsidRPr="26E6FBF0" w:rsidR="007B48E2">
        <w:rPr>
          <w:rFonts w:ascii="Garamond" w:hAnsi="Garamond"/>
          <w:b w:val="1"/>
          <w:bCs w:val="1"/>
          <w:spacing w:val="-5"/>
          <w:sz w:val="20"/>
          <w:szCs w:val="20"/>
        </w:rPr>
        <w:t xml:space="preserve"> </w:t>
      </w:r>
    </w:p>
    <w:p w:rsidRPr="00AB1858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  <w:sz w:val="20"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AB1858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AB1858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  <w:sz w:val="20"/>
              </w:rPr>
            </w:pPr>
            <w:r w:rsidRPr="00AB1858">
              <w:rPr>
                <w:rFonts w:ascii="Garamond" w:hAnsi="Garamond"/>
                <w:b/>
                <w:sz w:val="20"/>
              </w:rPr>
              <w:t>EXPEDIENTE</w:t>
            </w:r>
            <w:r w:rsidRPr="00AB1858">
              <w:rPr>
                <w:rFonts w:ascii="Garamond" w:hAnsi="Garamond"/>
                <w:b/>
                <w:spacing w:val="51"/>
                <w:sz w:val="20"/>
              </w:rPr>
              <w:t xml:space="preserve"> </w:t>
            </w:r>
            <w:r w:rsidRPr="00AB1858">
              <w:rPr>
                <w:rFonts w:ascii="Garamond" w:hAnsi="Garamond"/>
                <w:b/>
                <w:spacing w:val="-4"/>
                <w:sz w:val="20"/>
              </w:rPr>
              <w:t>NO.:</w:t>
            </w:r>
          </w:p>
        </w:tc>
        <w:tc>
          <w:tcPr>
            <w:tcW w:w="6386" w:type="dxa"/>
          </w:tcPr>
          <w:p w:rsidRPr="00AB1858" w:rsidR="00372E07" w:rsidRDefault="003A3C69" w14:paraId="35598FAB" w14:textId="4D5A994A">
            <w:pPr>
              <w:pStyle w:val="TableParagraph"/>
              <w:rPr>
                <w:rFonts w:ascii="Garamond" w:hAnsi="Garamond"/>
                <w:b/>
                <w:sz w:val="20"/>
              </w:rPr>
            </w:pPr>
            <w:bookmarkStart w:name="_Hlk204852198" w:id="0"/>
            <w:r w:rsidRPr="003A3C69">
              <w:rPr>
                <w:rFonts w:ascii="Garamond" w:hAnsi="Garamond"/>
                <w:b/>
                <w:sz w:val="20"/>
              </w:rPr>
              <w:t>2024563490105565E</w:t>
            </w:r>
            <w:bookmarkEnd w:id="0"/>
          </w:p>
        </w:tc>
      </w:tr>
      <w:tr w:rsidRPr="00AB1858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AB1858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z w:val="20"/>
              </w:rPr>
            </w:pPr>
            <w:r w:rsidRPr="00AB1858">
              <w:rPr>
                <w:rFonts w:ascii="Garamond" w:hAnsi="Garamond"/>
                <w:b/>
                <w:spacing w:val="-2"/>
                <w:sz w:val="20"/>
              </w:rPr>
              <w:t>PRESUNTO INFRACTOR</w:t>
            </w:r>
          </w:p>
        </w:tc>
        <w:tc>
          <w:tcPr>
            <w:tcW w:w="6386" w:type="dxa"/>
          </w:tcPr>
          <w:p w:rsidRPr="00AB1858" w:rsidR="0067164E" w:rsidP="00AD2F3E" w:rsidRDefault="00AD2F3E" w14:paraId="632AE45B" w14:textId="523F0FBF">
            <w:pPr>
              <w:pStyle w:val="TableParagraph"/>
              <w:ind w:left="0"/>
              <w:rPr>
                <w:rFonts w:ascii="Garamond" w:hAnsi="Garamond"/>
                <w:b/>
                <w:sz w:val="20"/>
              </w:rPr>
            </w:pPr>
            <w:r w:rsidRPr="00AB1858">
              <w:rPr>
                <w:rFonts w:ascii="Garamond" w:hAnsi="Garamond"/>
                <w:b/>
                <w:sz w:val="20"/>
              </w:rPr>
              <w:t xml:space="preserve">  </w:t>
            </w:r>
            <w:r w:rsidRPr="00AB1858" w:rsidR="00346C40">
              <w:rPr>
                <w:rFonts w:ascii="Garamond" w:hAnsi="Garamond"/>
                <w:b/>
                <w:sz w:val="20"/>
              </w:rPr>
              <w:t>PROPIETARIO DEL INMUEBLE Y/O RESPONSABLE</w:t>
            </w:r>
          </w:p>
          <w:p w:rsidRPr="00AB1858" w:rsidR="00CB750A" w:rsidP="00AD2F3E" w:rsidRDefault="00CB750A" w14:paraId="6CF226A6" w14:textId="428AD56F">
            <w:pPr>
              <w:pStyle w:val="TableParagraph"/>
              <w:ind w:left="0"/>
              <w:rPr>
                <w:rFonts w:ascii="Garamond" w:hAnsi="Garamond"/>
                <w:b/>
                <w:sz w:val="20"/>
              </w:rPr>
            </w:pPr>
          </w:p>
        </w:tc>
      </w:tr>
      <w:tr w:rsidRPr="00AB1858" w:rsidR="00FA3F24" w:rsidTr="00402805" w14:paraId="2582CDD1" w14:textId="77777777">
        <w:trPr>
          <w:trHeight w:val="373"/>
        </w:trPr>
        <w:tc>
          <w:tcPr>
            <w:tcW w:w="2563" w:type="dxa"/>
          </w:tcPr>
          <w:p w:rsidRPr="00AB1858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  <w:sz w:val="20"/>
              </w:rPr>
            </w:pPr>
            <w:r w:rsidRPr="00AB1858">
              <w:rPr>
                <w:rFonts w:ascii="Garamond" w:hAnsi="Garamond"/>
                <w:b/>
                <w:sz w:val="20"/>
              </w:rPr>
              <w:t>DIRECCIÓN</w:t>
            </w:r>
          </w:p>
        </w:tc>
        <w:tc>
          <w:tcPr>
            <w:tcW w:w="6386" w:type="dxa"/>
          </w:tcPr>
          <w:p w:rsidRPr="00AB1858" w:rsidR="00FA3F24" w:rsidP="004760CA" w:rsidRDefault="004760CA" w14:paraId="46F0F8BA" w14:textId="3B2C4865">
            <w:pPr>
              <w:pStyle w:val="TableParagraph"/>
              <w:ind w:left="0"/>
              <w:rPr>
                <w:rFonts w:ascii="Garamond" w:hAnsi="Garamond"/>
                <w:b/>
                <w:sz w:val="20"/>
              </w:rPr>
            </w:pPr>
            <w:r w:rsidRPr="00AB1858">
              <w:rPr>
                <w:rFonts w:ascii="Garamond" w:hAnsi="Garamond"/>
                <w:b/>
                <w:sz w:val="20"/>
              </w:rPr>
              <w:t xml:space="preserve">  </w:t>
            </w:r>
            <w:bookmarkStart w:name="_Hlk204671969" w:id="1"/>
            <w:r w:rsidRPr="00AB1858" w:rsidR="001A6031">
              <w:rPr>
                <w:rFonts w:ascii="Garamond" w:hAnsi="Garamond"/>
                <w:b/>
                <w:sz w:val="20"/>
              </w:rPr>
              <w:t xml:space="preserve">CARRERA </w:t>
            </w:r>
            <w:bookmarkEnd w:id="1"/>
            <w:r w:rsidR="003A3C69">
              <w:rPr>
                <w:rFonts w:ascii="Garamond" w:hAnsi="Garamond"/>
                <w:b/>
                <w:sz w:val="20"/>
              </w:rPr>
              <w:t xml:space="preserve">17 </w:t>
            </w:r>
            <w:r w:rsidR="0073512A">
              <w:rPr>
                <w:rFonts w:ascii="Garamond" w:hAnsi="Garamond"/>
                <w:b/>
                <w:sz w:val="20"/>
              </w:rPr>
              <w:t xml:space="preserve">A </w:t>
            </w:r>
            <w:bookmarkStart w:name="_GoBack" w:id="2"/>
            <w:bookmarkEnd w:id="2"/>
            <w:r w:rsidR="003A3C69">
              <w:rPr>
                <w:rFonts w:ascii="Garamond" w:hAnsi="Garamond"/>
                <w:b/>
                <w:sz w:val="20"/>
              </w:rPr>
              <w:t># 53 – 47 SUR</w:t>
            </w:r>
          </w:p>
        </w:tc>
      </w:tr>
      <w:tr w:rsidRPr="00AB1858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AB1858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  <w:sz w:val="20"/>
              </w:rPr>
            </w:pPr>
            <w:r w:rsidRPr="00AB1858">
              <w:rPr>
                <w:rFonts w:ascii="Garamond" w:hAnsi="Garamond"/>
                <w:b/>
                <w:spacing w:val="-2"/>
                <w:sz w:val="20"/>
              </w:rPr>
              <w:t>ASUNTO:</w:t>
            </w:r>
          </w:p>
        </w:tc>
        <w:tc>
          <w:tcPr>
            <w:tcW w:w="6386" w:type="dxa"/>
          </w:tcPr>
          <w:p w:rsidRPr="00AB1858" w:rsidR="00372E07" w:rsidRDefault="003A3C69" w14:paraId="23DFCEF6" w14:textId="6C2FD2AE">
            <w:pPr>
              <w:pStyle w:val="TableParagraph"/>
              <w:spacing w:before="1" w:line="235" w:lineRule="auto"/>
              <w:rPr>
                <w:rFonts w:ascii="Garamond" w:hAnsi="Garamond"/>
                <w:b/>
                <w:sz w:val="20"/>
              </w:rPr>
            </w:pPr>
            <w:r>
              <w:rPr>
                <w:rFonts w:ascii="Garamond" w:hAnsi="Garamond"/>
                <w:b/>
                <w:spacing w:val="-4"/>
                <w:sz w:val="20"/>
              </w:rPr>
              <w:t>93.3. Generar ruidos o sonidos que afecten la tranquilidad de las personas o su entorno.</w:t>
            </w:r>
          </w:p>
        </w:tc>
      </w:tr>
    </w:tbl>
    <w:p w:rsidRPr="00AB1858" w:rsidR="00372E07" w:rsidRDefault="00372E07" w14:paraId="47006A4A" w14:textId="77777777">
      <w:pPr>
        <w:spacing w:before="21"/>
        <w:rPr>
          <w:rFonts w:ascii="Garamond" w:hAnsi="Garamond"/>
          <w:b/>
          <w:sz w:val="20"/>
        </w:rPr>
      </w:pPr>
    </w:p>
    <w:p w:rsidRPr="00AB1858" w:rsidR="00AB1858" w:rsidP="00AB1858" w:rsidRDefault="007B48E2" w14:paraId="1BCE6864" w14:textId="0B2243FB">
      <w:pPr>
        <w:spacing w:line="235" w:lineRule="auto"/>
        <w:ind w:left="262" w:right="254"/>
        <w:jc w:val="both"/>
        <w:rPr>
          <w:rFonts w:ascii="Garamond" w:hAnsi="Garamond"/>
          <w:spacing w:val="-2"/>
          <w:sz w:val="20"/>
        </w:rPr>
      </w:pPr>
      <w:r w:rsidRPr="00AB1858">
        <w:rPr>
          <w:rFonts w:ascii="Garamond" w:hAnsi="Garamond"/>
          <w:spacing w:val="-2"/>
          <w:sz w:val="20"/>
        </w:rPr>
        <w:t>Teniendo</w:t>
      </w:r>
      <w:r w:rsidRPr="00AB1858">
        <w:rPr>
          <w:rFonts w:ascii="Garamond" w:hAnsi="Garamond"/>
          <w:spacing w:val="-7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en</w:t>
      </w:r>
      <w:r w:rsidRPr="00AB1858">
        <w:rPr>
          <w:rFonts w:ascii="Garamond" w:hAnsi="Garamond"/>
          <w:spacing w:val="-7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cuenta</w:t>
      </w:r>
      <w:r w:rsidRPr="00AB1858">
        <w:rPr>
          <w:rFonts w:ascii="Garamond" w:hAnsi="Garamond"/>
          <w:spacing w:val="-6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que</w:t>
      </w:r>
      <w:r w:rsidRPr="00AB1858">
        <w:rPr>
          <w:rFonts w:ascii="Garamond" w:hAnsi="Garamond"/>
          <w:spacing w:val="-8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se</w:t>
      </w:r>
      <w:r w:rsidRPr="00AB1858">
        <w:rPr>
          <w:rFonts w:ascii="Garamond" w:hAnsi="Garamond"/>
          <w:spacing w:val="-6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encuentra</w:t>
      </w:r>
      <w:r w:rsidRPr="00AB1858">
        <w:rPr>
          <w:rFonts w:ascii="Garamond" w:hAnsi="Garamond"/>
          <w:spacing w:val="-6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en</w:t>
      </w:r>
      <w:r w:rsidRPr="00AB1858">
        <w:rPr>
          <w:rFonts w:ascii="Garamond" w:hAnsi="Garamond"/>
          <w:spacing w:val="-7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el</w:t>
      </w:r>
      <w:r w:rsidRPr="00AB1858">
        <w:rPr>
          <w:rFonts w:ascii="Garamond" w:hAnsi="Garamond"/>
          <w:spacing w:val="-9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despacho</w:t>
      </w:r>
      <w:r w:rsidRPr="00AB1858">
        <w:rPr>
          <w:rFonts w:ascii="Garamond" w:hAnsi="Garamond"/>
          <w:spacing w:val="-7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el</w:t>
      </w:r>
      <w:r w:rsidRPr="00AB1858">
        <w:rPr>
          <w:rFonts w:ascii="Garamond" w:hAnsi="Garamond"/>
          <w:spacing w:val="-7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Expediente</w:t>
      </w:r>
      <w:r w:rsidRPr="00AB1858">
        <w:rPr>
          <w:rFonts w:ascii="Garamond" w:hAnsi="Garamond"/>
          <w:spacing w:val="-6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No.</w:t>
      </w:r>
      <w:r w:rsidRPr="00AB1858" w:rsidR="00FA3F24">
        <w:rPr>
          <w:rFonts w:ascii="Garamond" w:hAnsi="Garamond"/>
          <w:b/>
          <w:spacing w:val="-2"/>
          <w:sz w:val="20"/>
        </w:rPr>
        <w:t xml:space="preserve"> </w:t>
      </w:r>
      <w:r w:rsidRPr="003A3C69" w:rsidR="003A3C69">
        <w:rPr>
          <w:rFonts w:ascii="Garamond" w:hAnsi="Garamond"/>
          <w:b/>
          <w:sz w:val="20"/>
        </w:rPr>
        <w:t>2024563490105565E</w:t>
      </w:r>
      <w:r w:rsidRPr="00AB1858" w:rsidR="00F37B3E">
        <w:rPr>
          <w:rFonts w:ascii="Garamond" w:hAnsi="Garamond"/>
          <w:spacing w:val="-2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y</w:t>
      </w:r>
      <w:r w:rsidRPr="00AB1858">
        <w:rPr>
          <w:rFonts w:ascii="Garamond" w:hAnsi="Garamond"/>
          <w:spacing w:val="-6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una</w:t>
      </w:r>
      <w:r w:rsidRPr="00AB1858">
        <w:rPr>
          <w:rFonts w:ascii="Garamond" w:hAnsi="Garamond"/>
          <w:spacing w:val="-8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vez</w:t>
      </w:r>
      <w:r w:rsidRPr="00AB1858">
        <w:rPr>
          <w:rFonts w:ascii="Garamond" w:hAnsi="Garamond"/>
          <w:spacing w:val="-8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 xml:space="preserve">estudiado </w:t>
      </w:r>
      <w:r w:rsidRPr="00AB1858">
        <w:rPr>
          <w:rFonts w:ascii="Garamond" w:hAnsi="Garamond"/>
          <w:sz w:val="20"/>
        </w:rPr>
        <w:t>el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z w:val="20"/>
        </w:rPr>
        <w:t>misma,</w:t>
      </w:r>
      <w:r w:rsidRPr="00AB1858">
        <w:rPr>
          <w:rFonts w:ascii="Garamond" w:hAnsi="Garamond"/>
          <w:spacing w:val="-6"/>
          <w:sz w:val="20"/>
        </w:rPr>
        <w:t xml:space="preserve"> </w:t>
      </w:r>
      <w:r w:rsidRPr="00AB1858">
        <w:rPr>
          <w:rFonts w:ascii="Garamond" w:hAnsi="Garamond"/>
          <w:sz w:val="20"/>
        </w:rPr>
        <w:t>observa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 w:rsidR="0004087D">
        <w:rPr>
          <w:rFonts w:ascii="Garamond" w:hAnsi="Garamond"/>
          <w:sz w:val="20"/>
        </w:rPr>
        <w:t>esta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z w:val="20"/>
        </w:rPr>
        <w:t>instancia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z w:val="20"/>
        </w:rPr>
        <w:t>que</w:t>
      </w:r>
      <w:r w:rsidRPr="00AB1858">
        <w:rPr>
          <w:rFonts w:ascii="Garamond" w:hAnsi="Garamond"/>
          <w:spacing w:val="-3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Si</w:t>
      </w:r>
      <w:r w:rsidRPr="00AB1858">
        <w:rPr>
          <w:rFonts w:ascii="Garamond" w:hAnsi="Garamond"/>
          <w:b/>
          <w:spacing w:val="-6"/>
          <w:sz w:val="20"/>
        </w:rPr>
        <w:t xml:space="preserve"> </w:t>
      </w:r>
      <w:r w:rsidRPr="00AB1858">
        <w:rPr>
          <w:rFonts w:ascii="Garamond" w:hAnsi="Garamond"/>
          <w:sz w:val="20"/>
        </w:rPr>
        <w:t>es</w:t>
      </w:r>
      <w:r w:rsidRPr="00AB1858">
        <w:rPr>
          <w:rFonts w:ascii="Garamond" w:hAnsi="Garamond"/>
          <w:spacing w:val="-6"/>
          <w:sz w:val="20"/>
        </w:rPr>
        <w:t xml:space="preserve"> </w:t>
      </w:r>
      <w:r w:rsidRPr="00AB1858">
        <w:rPr>
          <w:rFonts w:ascii="Garamond" w:hAnsi="Garamond"/>
          <w:sz w:val="20"/>
        </w:rPr>
        <w:t>competente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z w:val="20"/>
        </w:rPr>
        <w:t>para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z w:val="20"/>
        </w:rPr>
        <w:t>adelantar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z w:val="20"/>
        </w:rPr>
        <w:t>la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z w:val="20"/>
        </w:rPr>
        <w:t>misma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z w:val="20"/>
        </w:rPr>
        <w:t>de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z w:val="20"/>
        </w:rPr>
        <w:t>conformidad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z w:val="20"/>
        </w:rPr>
        <w:t>con</w:t>
      </w:r>
      <w:r w:rsidRPr="00AB1858">
        <w:rPr>
          <w:rFonts w:ascii="Garamond" w:hAnsi="Garamond"/>
          <w:spacing w:val="-6"/>
          <w:sz w:val="20"/>
        </w:rPr>
        <w:t xml:space="preserve"> </w:t>
      </w:r>
      <w:r w:rsidRPr="00AB1858">
        <w:rPr>
          <w:rFonts w:ascii="Garamond" w:hAnsi="Garamond"/>
          <w:sz w:val="20"/>
        </w:rPr>
        <w:t>el</w:t>
      </w:r>
      <w:r w:rsidRPr="00AB1858">
        <w:rPr>
          <w:rFonts w:ascii="Garamond" w:hAnsi="Garamond"/>
          <w:spacing w:val="-1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Artículo</w:t>
      </w:r>
      <w:r w:rsidRPr="00AB1858" w:rsidR="00285FCA">
        <w:rPr>
          <w:rFonts w:ascii="Garamond" w:hAnsi="Garamond"/>
          <w:b/>
          <w:sz w:val="20"/>
        </w:rPr>
        <w:t xml:space="preserve"> </w:t>
      </w:r>
      <w:r w:rsidR="003A3C69">
        <w:rPr>
          <w:rFonts w:ascii="Garamond" w:hAnsi="Garamond"/>
          <w:b/>
          <w:spacing w:val="-4"/>
          <w:sz w:val="20"/>
        </w:rPr>
        <w:t>93.3. Generar ruidos o sonidos que afecten la tranquilidad de las personas o su entorno.</w:t>
      </w:r>
      <w:r w:rsidRPr="00AB1858" w:rsidR="00353131">
        <w:rPr>
          <w:rFonts w:ascii="Garamond" w:hAnsi="Garamond"/>
          <w:b/>
          <w:spacing w:val="-4"/>
          <w:sz w:val="20"/>
        </w:rPr>
        <w:t>,</w:t>
      </w:r>
      <w:r w:rsidRPr="00AB1858" w:rsidR="00353131">
        <w:rPr>
          <w:rFonts w:ascii="Garamond" w:hAnsi="Garamond"/>
          <w:sz w:val="20"/>
        </w:rPr>
        <w:t xml:space="preserve"> </w:t>
      </w:r>
      <w:r w:rsidRPr="00AB1858">
        <w:rPr>
          <w:rFonts w:ascii="Garamond" w:hAnsi="Garamond"/>
          <w:sz w:val="20"/>
        </w:rPr>
        <w:t xml:space="preserve">del </w:t>
      </w:r>
      <w:r w:rsidRPr="00AB1858">
        <w:rPr>
          <w:rFonts w:ascii="Garamond" w:hAnsi="Garamond"/>
          <w:spacing w:val="-2"/>
          <w:sz w:val="20"/>
        </w:rPr>
        <w:t>Código</w:t>
      </w:r>
      <w:r w:rsidRPr="00AB1858">
        <w:rPr>
          <w:rFonts w:ascii="Garamond" w:hAnsi="Garamond"/>
          <w:spacing w:val="-6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Nacional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de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Policía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y</w:t>
      </w:r>
      <w:r w:rsidRPr="00AB1858">
        <w:rPr>
          <w:rFonts w:ascii="Garamond" w:hAnsi="Garamond"/>
          <w:spacing w:val="-7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Convivencia (Ley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1801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de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2016)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y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demás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normas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concordantes</w:t>
      </w:r>
      <w:r w:rsidRPr="00AB1858">
        <w:rPr>
          <w:rFonts w:ascii="Garamond" w:hAnsi="Garamond"/>
          <w:spacing w:val="-5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y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vigentes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sobre</w:t>
      </w:r>
      <w:r w:rsidRPr="00AB1858">
        <w:rPr>
          <w:rFonts w:ascii="Garamond" w:hAnsi="Garamond"/>
          <w:spacing w:val="-4"/>
          <w:sz w:val="20"/>
        </w:rPr>
        <w:t xml:space="preserve"> </w:t>
      </w:r>
      <w:r w:rsidRPr="00AB1858">
        <w:rPr>
          <w:rFonts w:ascii="Garamond" w:hAnsi="Garamond"/>
          <w:spacing w:val="-2"/>
          <w:sz w:val="20"/>
        </w:rPr>
        <w:t>la materia.</w:t>
      </w:r>
    </w:p>
    <w:p w:rsidR="001A6031" w:rsidRDefault="007B48E2" w14:paraId="71BC447D" w14:textId="5D4FF9F4">
      <w:pPr>
        <w:pStyle w:val="Ttulo"/>
        <w:rPr>
          <w:rFonts w:ascii="Garamond" w:hAnsi="Garamond"/>
          <w:spacing w:val="-2"/>
          <w:szCs w:val="22"/>
        </w:rPr>
      </w:pPr>
      <w:r w:rsidRPr="00AB1858">
        <w:rPr>
          <w:rFonts w:ascii="Garamond" w:hAnsi="Garamond"/>
          <w:spacing w:val="-2"/>
          <w:szCs w:val="22"/>
        </w:rPr>
        <w:t>RESUELVE:</w:t>
      </w:r>
    </w:p>
    <w:p w:rsidRPr="00AB1858" w:rsidR="00AB1858" w:rsidRDefault="00AB1858" w14:paraId="6034E193" w14:textId="77777777">
      <w:pPr>
        <w:pStyle w:val="Ttulo"/>
        <w:rPr>
          <w:rFonts w:ascii="Garamond" w:hAnsi="Garamond"/>
          <w:szCs w:val="22"/>
          <w:u w:val="none"/>
        </w:rPr>
      </w:pPr>
    </w:p>
    <w:p w:rsidRPr="00AB1858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Cs w:val="22"/>
        </w:rPr>
      </w:pPr>
      <w:r w:rsidRPr="00AB1858">
        <w:rPr>
          <w:rFonts w:ascii="Garamond" w:hAnsi="Garamond"/>
          <w:b/>
          <w:spacing w:val="-2"/>
          <w:szCs w:val="22"/>
        </w:rPr>
        <w:t>PRIMERO: Avoca</w:t>
      </w:r>
      <w:r w:rsidRPr="00AB1858">
        <w:rPr>
          <w:rFonts w:ascii="Garamond" w:hAnsi="Garamond"/>
          <w:b/>
          <w:spacing w:val="-4"/>
          <w:szCs w:val="22"/>
        </w:rPr>
        <w:t xml:space="preserve"> </w:t>
      </w:r>
      <w:r w:rsidRPr="00AB1858">
        <w:rPr>
          <w:rFonts w:ascii="Garamond" w:hAnsi="Garamond"/>
          <w:b/>
          <w:spacing w:val="-2"/>
          <w:szCs w:val="22"/>
        </w:rPr>
        <w:t>Conocimiento,</w:t>
      </w:r>
      <w:r w:rsidRPr="00AB1858">
        <w:rPr>
          <w:rFonts w:ascii="Garamond" w:hAnsi="Garamond"/>
          <w:b/>
          <w:spacing w:val="-3"/>
          <w:szCs w:val="22"/>
        </w:rPr>
        <w:t xml:space="preserve"> </w:t>
      </w:r>
      <w:r w:rsidRPr="00AB1858">
        <w:rPr>
          <w:rFonts w:ascii="Garamond" w:hAnsi="Garamond"/>
          <w:spacing w:val="-2"/>
          <w:szCs w:val="22"/>
        </w:rPr>
        <w:t>de</w:t>
      </w:r>
      <w:r w:rsidRPr="00AB1858">
        <w:rPr>
          <w:rFonts w:ascii="Garamond" w:hAnsi="Garamond"/>
          <w:spacing w:val="-4"/>
          <w:szCs w:val="22"/>
        </w:rPr>
        <w:t xml:space="preserve"> </w:t>
      </w:r>
      <w:r w:rsidRPr="00AB1858">
        <w:rPr>
          <w:rFonts w:ascii="Garamond" w:hAnsi="Garamond"/>
          <w:spacing w:val="-2"/>
          <w:szCs w:val="22"/>
        </w:rPr>
        <w:t>conformidad</w:t>
      </w:r>
      <w:r w:rsidRPr="00AB1858">
        <w:rPr>
          <w:rFonts w:ascii="Garamond" w:hAnsi="Garamond"/>
          <w:spacing w:val="-4"/>
          <w:szCs w:val="22"/>
        </w:rPr>
        <w:t xml:space="preserve"> </w:t>
      </w:r>
      <w:r w:rsidRPr="00AB1858">
        <w:rPr>
          <w:rFonts w:ascii="Garamond" w:hAnsi="Garamond"/>
          <w:spacing w:val="-2"/>
          <w:szCs w:val="22"/>
        </w:rPr>
        <w:t>con</w:t>
      </w:r>
      <w:r w:rsidRPr="00AB1858">
        <w:rPr>
          <w:rFonts w:ascii="Garamond" w:hAnsi="Garamond"/>
          <w:spacing w:val="-5"/>
          <w:szCs w:val="22"/>
        </w:rPr>
        <w:t xml:space="preserve"> </w:t>
      </w:r>
      <w:r w:rsidRPr="00AB1858">
        <w:rPr>
          <w:rFonts w:ascii="Garamond" w:hAnsi="Garamond"/>
          <w:spacing w:val="-2"/>
          <w:szCs w:val="22"/>
        </w:rPr>
        <w:t>el</w:t>
      </w:r>
      <w:r w:rsidRPr="00AB1858">
        <w:rPr>
          <w:rFonts w:ascii="Garamond" w:hAnsi="Garamond"/>
          <w:spacing w:val="-3"/>
          <w:szCs w:val="22"/>
        </w:rPr>
        <w:t xml:space="preserve"> </w:t>
      </w:r>
      <w:r w:rsidRPr="00AB1858">
        <w:rPr>
          <w:rFonts w:ascii="Garamond" w:hAnsi="Garamond"/>
          <w:spacing w:val="-2"/>
          <w:szCs w:val="22"/>
        </w:rPr>
        <w:t>Artículo</w:t>
      </w:r>
      <w:r w:rsidRPr="00AB1858">
        <w:rPr>
          <w:rFonts w:ascii="Garamond" w:hAnsi="Garamond"/>
          <w:spacing w:val="-5"/>
          <w:szCs w:val="22"/>
        </w:rPr>
        <w:t xml:space="preserve"> </w:t>
      </w:r>
      <w:r w:rsidRPr="00AB1858">
        <w:rPr>
          <w:rFonts w:ascii="Garamond" w:hAnsi="Garamond"/>
          <w:spacing w:val="-2"/>
          <w:szCs w:val="22"/>
        </w:rPr>
        <w:t>223.Trámite</w:t>
      </w:r>
      <w:r w:rsidRPr="00AB1858">
        <w:rPr>
          <w:rFonts w:ascii="Garamond" w:hAnsi="Garamond"/>
          <w:spacing w:val="-4"/>
          <w:szCs w:val="22"/>
        </w:rPr>
        <w:t xml:space="preserve"> </w:t>
      </w:r>
      <w:r w:rsidRPr="00AB1858">
        <w:rPr>
          <w:rFonts w:ascii="Garamond" w:hAnsi="Garamond"/>
          <w:spacing w:val="-2"/>
          <w:szCs w:val="22"/>
        </w:rPr>
        <w:t>del</w:t>
      </w:r>
      <w:r w:rsidRPr="00AB1858">
        <w:rPr>
          <w:rFonts w:ascii="Garamond" w:hAnsi="Garamond"/>
          <w:spacing w:val="-3"/>
          <w:szCs w:val="22"/>
        </w:rPr>
        <w:t xml:space="preserve"> </w:t>
      </w:r>
      <w:r w:rsidRPr="00AB1858">
        <w:rPr>
          <w:rFonts w:ascii="Garamond" w:hAnsi="Garamond"/>
          <w:spacing w:val="-2"/>
          <w:szCs w:val="22"/>
        </w:rPr>
        <w:t>Proceso</w:t>
      </w:r>
      <w:r w:rsidRPr="00AB1858">
        <w:rPr>
          <w:rFonts w:ascii="Garamond" w:hAnsi="Garamond"/>
          <w:spacing w:val="-5"/>
          <w:szCs w:val="22"/>
        </w:rPr>
        <w:t xml:space="preserve"> </w:t>
      </w:r>
      <w:r w:rsidRPr="00AB1858">
        <w:rPr>
          <w:rFonts w:ascii="Garamond" w:hAnsi="Garamond"/>
          <w:spacing w:val="-2"/>
          <w:szCs w:val="22"/>
        </w:rPr>
        <w:t xml:space="preserve">Verbal Abreviado, </w:t>
      </w:r>
      <w:r w:rsidRPr="00AB1858">
        <w:rPr>
          <w:rFonts w:ascii="Garamond" w:hAnsi="Garamond"/>
          <w:szCs w:val="22"/>
        </w:rPr>
        <w:t>del</w:t>
      </w:r>
      <w:r w:rsidRPr="00AB1858">
        <w:rPr>
          <w:rFonts w:ascii="Garamond" w:hAnsi="Garamond"/>
          <w:spacing w:val="-13"/>
          <w:szCs w:val="22"/>
        </w:rPr>
        <w:t xml:space="preserve"> </w:t>
      </w:r>
      <w:r w:rsidRPr="00AB1858">
        <w:rPr>
          <w:rFonts w:ascii="Garamond" w:hAnsi="Garamond"/>
          <w:szCs w:val="22"/>
        </w:rPr>
        <w:t>Código</w:t>
      </w:r>
      <w:r w:rsidRPr="00AB1858">
        <w:rPr>
          <w:rFonts w:ascii="Garamond" w:hAnsi="Garamond"/>
          <w:spacing w:val="-12"/>
          <w:szCs w:val="22"/>
        </w:rPr>
        <w:t xml:space="preserve"> </w:t>
      </w:r>
      <w:r w:rsidRPr="00AB1858">
        <w:rPr>
          <w:rFonts w:ascii="Garamond" w:hAnsi="Garamond"/>
          <w:szCs w:val="22"/>
        </w:rPr>
        <w:t>Nacional</w:t>
      </w:r>
      <w:r w:rsidRPr="00AB1858">
        <w:rPr>
          <w:rFonts w:ascii="Garamond" w:hAnsi="Garamond"/>
          <w:spacing w:val="-13"/>
          <w:szCs w:val="22"/>
        </w:rPr>
        <w:t xml:space="preserve"> </w:t>
      </w:r>
      <w:r w:rsidRPr="00AB1858">
        <w:rPr>
          <w:rFonts w:ascii="Garamond" w:hAnsi="Garamond"/>
          <w:szCs w:val="22"/>
        </w:rPr>
        <w:t>de</w:t>
      </w:r>
      <w:r w:rsidRPr="00AB1858">
        <w:rPr>
          <w:rFonts w:ascii="Garamond" w:hAnsi="Garamond"/>
          <w:spacing w:val="-12"/>
          <w:szCs w:val="22"/>
        </w:rPr>
        <w:t xml:space="preserve"> </w:t>
      </w:r>
      <w:r w:rsidRPr="00AB1858">
        <w:rPr>
          <w:rFonts w:ascii="Garamond" w:hAnsi="Garamond"/>
          <w:szCs w:val="22"/>
        </w:rPr>
        <w:t>Policía</w:t>
      </w:r>
      <w:r w:rsidRPr="00AB1858">
        <w:rPr>
          <w:rFonts w:ascii="Garamond" w:hAnsi="Garamond"/>
          <w:spacing w:val="-13"/>
          <w:szCs w:val="22"/>
        </w:rPr>
        <w:t xml:space="preserve"> </w:t>
      </w:r>
      <w:r w:rsidRPr="00AB1858">
        <w:rPr>
          <w:rFonts w:ascii="Garamond" w:hAnsi="Garamond"/>
          <w:szCs w:val="22"/>
        </w:rPr>
        <w:t>y</w:t>
      </w:r>
      <w:r w:rsidRPr="00AB1858">
        <w:rPr>
          <w:rFonts w:ascii="Garamond" w:hAnsi="Garamond"/>
          <w:spacing w:val="-12"/>
          <w:szCs w:val="22"/>
        </w:rPr>
        <w:t xml:space="preserve"> </w:t>
      </w:r>
      <w:r w:rsidRPr="00AB1858">
        <w:rPr>
          <w:rFonts w:ascii="Garamond" w:hAnsi="Garamond"/>
          <w:szCs w:val="22"/>
        </w:rPr>
        <w:t>Convivencia</w:t>
      </w:r>
      <w:r w:rsidRPr="00AB1858">
        <w:rPr>
          <w:rFonts w:ascii="Garamond" w:hAnsi="Garamond"/>
          <w:spacing w:val="-13"/>
          <w:szCs w:val="22"/>
        </w:rPr>
        <w:t xml:space="preserve"> </w:t>
      </w:r>
      <w:r w:rsidRPr="00AB1858">
        <w:rPr>
          <w:rFonts w:ascii="Garamond" w:hAnsi="Garamond"/>
          <w:szCs w:val="22"/>
        </w:rPr>
        <w:t>(Ley</w:t>
      </w:r>
      <w:r w:rsidRPr="00AB1858">
        <w:rPr>
          <w:rFonts w:ascii="Garamond" w:hAnsi="Garamond"/>
          <w:spacing w:val="-12"/>
          <w:szCs w:val="22"/>
        </w:rPr>
        <w:t xml:space="preserve"> </w:t>
      </w:r>
      <w:r w:rsidRPr="00AB1858">
        <w:rPr>
          <w:rFonts w:ascii="Garamond" w:hAnsi="Garamond"/>
          <w:szCs w:val="22"/>
        </w:rPr>
        <w:t>1801</w:t>
      </w:r>
      <w:r w:rsidRPr="00AB1858">
        <w:rPr>
          <w:rFonts w:ascii="Garamond" w:hAnsi="Garamond"/>
          <w:spacing w:val="-13"/>
          <w:szCs w:val="22"/>
        </w:rPr>
        <w:t xml:space="preserve"> </w:t>
      </w:r>
      <w:r w:rsidRPr="00AB1858">
        <w:rPr>
          <w:rFonts w:ascii="Garamond" w:hAnsi="Garamond"/>
          <w:szCs w:val="22"/>
        </w:rPr>
        <w:t>de</w:t>
      </w:r>
      <w:r w:rsidRPr="00AB1858">
        <w:rPr>
          <w:rFonts w:ascii="Garamond" w:hAnsi="Garamond"/>
          <w:spacing w:val="-12"/>
          <w:szCs w:val="22"/>
        </w:rPr>
        <w:t xml:space="preserve"> </w:t>
      </w:r>
      <w:r w:rsidRPr="00AB1858">
        <w:rPr>
          <w:rFonts w:ascii="Garamond" w:hAnsi="Garamond"/>
          <w:szCs w:val="22"/>
        </w:rPr>
        <w:t>2016).</w:t>
      </w:r>
    </w:p>
    <w:p w:rsidRPr="00AB1858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Cs w:val="22"/>
        </w:rPr>
      </w:pPr>
      <w:r w:rsidRPr="00AB1858">
        <w:rPr>
          <w:rFonts w:ascii="Garamond" w:hAnsi="Garamond"/>
          <w:b/>
          <w:szCs w:val="22"/>
        </w:rPr>
        <w:t xml:space="preserve">SEGUNDO: SEGUNDO: CÍTESE </w:t>
      </w:r>
      <w:r w:rsidRPr="00AB1858">
        <w:rPr>
          <w:rFonts w:ascii="Garamond" w:hAnsi="Garamond"/>
          <w:szCs w:val="22"/>
        </w:rPr>
        <w:t xml:space="preserve">a </w:t>
      </w:r>
      <w:proofErr w:type="spellStart"/>
      <w:r w:rsidRPr="00AB1858">
        <w:rPr>
          <w:rFonts w:ascii="Garamond" w:hAnsi="Garamond"/>
          <w:szCs w:val="22"/>
        </w:rPr>
        <w:t>el</w:t>
      </w:r>
      <w:proofErr w:type="spellEnd"/>
      <w:r w:rsidRPr="00AB1858">
        <w:rPr>
          <w:rFonts w:ascii="Garamond" w:hAnsi="Garamond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AB1858">
        <w:rPr>
          <w:rFonts w:ascii="Garamond" w:hAnsi="Garamond"/>
          <w:spacing w:val="-7"/>
          <w:szCs w:val="22"/>
        </w:rPr>
        <w:t xml:space="preserve"> </w:t>
      </w:r>
      <w:r w:rsidRPr="00AB1858">
        <w:rPr>
          <w:rFonts w:ascii="Garamond" w:hAnsi="Garamond"/>
          <w:szCs w:val="22"/>
        </w:rPr>
        <w:t>que</w:t>
      </w:r>
      <w:r w:rsidRPr="00AB1858">
        <w:rPr>
          <w:rFonts w:ascii="Garamond" w:hAnsi="Garamond"/>
          <w:spacing w:val="-9"/>
          <w:szCs w:val="22"/>
        </w:rPr>
        <w:t xml:space="preserve"> </w:t>
      </w:r>
      <w:r w:rsidRPr="00AB1858">
        <w:rPr>
          <w:rFonts w:ascii="Garamond" w:hAnsi="Garamond"/>
          <w:szCs w:val="22"/>
        </w:rPr>
        <w:t>en</w:t>
      </w:r>
      <w:r w:rsidRPr="00AB1858">
        <w:rPr>
          <w:rFonts w:ascii="Garamond" w:hAnsi="Garamond"/>
          <w:spacing w:val="-9"/>
          <w:szCs w:val="22"/>
        </w:rPr>
        <w:t xml:space="preserve"> </w:t>
      </w:r>
      <w:r w:rsidRPr="00AB1858">
        <w:rPr>
          <w:rFonts w:ascii="Garamond" w:hAnsi="Garamond"/>
          <w:szCs w:val="22"/>
        </w:rPr>
        <w:t>la</w:t>
      </w:r>
      <w:r w:rsidRPr="00AB1858">
        <w:rPr>
          <w:rFonts w:ascii="Garamond" w:hAnsi="Garamond"/>
          <w:spacing w:val="-9"/>
          <w:szCs w:val="22"/>
        </w:rPr>
        <w:t xml:space="preserve"> </w:t>
      </w:r>
      <w:r w:rsidRPr="00AB1858">
        <w:rPr>
          <w:rFonts w:ascii="Garamond" w:hAnsi="Garamond"/>
          <w:szCs w:val="22"/>
        </w:rPr>
        <w:t>audiencia</w:t>
      </w:r>
      <w:r w:rsidRPr="00AB1858">
        <w:rPr>
          <w:rFonts w:ascii="Garamond" w:hAnsi="Garamond"/>
          <w:spacing w:val="-9"/>
          <w:szCs w:val="22"/>
        </w:rPr>
        <w:t xml:space="preserve"> </w:t>
      </w:r>
      <w:r w:rsidRPr="00AB1858">
        <w:rPr>
          <w:rFonts w:ascii="Garamond" w:hAnsi="Garamond"/>
          <w:szCs w:val="22"/>
        </w:rPr>
        <w:t>pública</w:t>
      </w:r>
      <w:r w:rsidRPr="00AB1858">
        <w:rPr>
          <w:rFonts w:ascii="Garamond" w:hAnsi="Garamond"/>
          <w:spacing w:val="-7"/>
          <w:szCs w:val="22"/>
        </w:rPr>
        <w:t xml:space="preserve"> </w:t>
      </w:r>
      <w:r w:rsidRPr="00AB1858">
        <w:rPr>
          <w:rFonts w:ascii="Garamond" w:hAnsi="Garamond"/>
          <w:szCs w:val="22"/>
        </w:rPr>
        <w:t>programada</w:t>
      </w:r>
      <w:r w:rsidRPr="00AB1858">
        <w:rPr>
          <w:rFonts w:ascii="Garamond" w:hAnsi="Garamond"/>
          <w:spacing w:val="-7"/>
          <w:szCs w:val="22"/>
        </w:rPr>
        <w:t xml:space="preserve"> </w:t>
      </w:r>
      <w:r w:rsidRPr="00AB1858">
        <w:rPr>
          <w:rFonts w:ascii="Garamond" w:hAnsi="Garamond"/>
          <w:szCs w:val="22"/>
        </w:rPr>
        <w:t>y</w:t>
      </w:r>
      <w:r w:rsidRPr="00AB1858">
        <w:rPr>
          <w:rFonts w:ascii="Garamond" w:hAnsi="Garamond"/>
          <w:spacing w:val="-7"/>
          <w:szCs w:val="22"/>
        </w:rPr>
        <w:t xml:space="preserve"> </w:t>
      </w:r>
      <w:r w:rsidRPr="00AB1858">
        <w:rPr>
          <w:rFonts w:ascii="Garamond" w:hAnsi="Garamond"/>
          <w:szCs w:val="22"/>
        </w:rPr>
        <w:t>concedido</w:t>
      </w:r>
      <w:r w:rsidRPr="00AB1858">
        <w:rPr>
          <w:rFonts w:ascii="Garamond" w:hAnsi="Garamond"/>
          <w:spacing w:val="-10"/>
          <w:szCs w:val="22"/>
        </w:rPr>
        <w:t xml:space="preserve"> </w:t>
      </w:r>
      <w:r w:rsidRPr="00AB1858">
        <w:rPr>
          <w:rFonts w:ascii="Garamond" w:hAnsi="Garamond"/>
          <w:szCs w:val="22"/>
        </w:rPr>
        <w:t>el</w:t>
      </w:r>
      <w:r w:rsidRPr="00AB1858">
        <w:rPr>
          <w:rFonts w:ascii="Garamond" w:hAnsi="Garamond"/>
          <w:spacing w:val="-8"/>
          <w:szCs w:val="22"/>
        </w:rPr>
        <w:t xml:space="preserve"> </w:t>
      </w:r>
      <w:r w:rsidRPr="00AB1858">
        <w:rPr>
          <w:rFonts w:ascii="Garamond" w:hAnsi="Garamond"/>
          <w:szCs w:val="22"/>
        </w:rPr>
        <w:t>uso</w:t>
      </w:r>
      <w:r w:rsidRPr="00AB1858">
        <w:rPr>
          <w:rFonts w:ascii="Garamond" w:hAnsi="Garamond"/>
          <w:spacing w:val="-9"/>
          <w:szCs w:val="22"/>
        </w:rPr>
        <w:t xml:space="preserve"> </w:t>
      </w:r>
      <w:r w:rsidRPr="00AB1858">
        <w:rPr>
          <w:rFonts w:ascii="Garamond" w:hAnsi="Garamond"/>
          <w:szCs w:val="22"/>
        </w:rPr>
        <w:t>de</w:t>
      </w:r>
      <w:r w:rsidRPr="00AB1858">
        <w:rPr>
          <w:rFonts w:ascii="Garamond" w:hAnsi="Garamond"/>
          <w:spacing w:val="-9"/>
          <w:szCs w:val="22"/>
        </w:rPr>
        <w:t xml:space="preserve"> </w:t>
      </w:r>
      <w:r w:rsidRPr="00AB1858">
        <w:rPr>
          <w:rFonts w:ascii="Garamond" w:hAnsi="Garamond"/>
          <w:szCs w:val="22"/>
        </w:rPr>
        <w:t>la</w:t>
      </w:r>
      <w:r w:rsidRPr="00AB1858">
        <w:rPr>
          <w:rFonts w:ascii="Garamond" w:hAnsi="Garamond"/>
          <w:spacing w:val="-7"/>
          <w:szCs w:val="22"/>
        </w:rPr>
        <w:t xml:space="preserve"> </w:t>
      </w:r>
      <w:r w:rsidRPr="00AB1858">
        <w:rPr>
          <w:rFonts w:ascii="Garamond" w:hAnsi="Garamond"/>
          <w:szCs w:val="22"/>
        </w:rPr>
        <w:t>palabra</w:t>
      </w:r>
      <w:r w:rsidRPr="00AB1858">
        <w:rPr>
          <w:rFonts w:ascii="Garamond" w:hAnsi="Garamond"/>
          <w:spacing w:val="-9"/>
          <w:szCs w:val="22"/>
        </w:rPr>
        <w:t xml:space="preserve"> </w:t>
      </w:r>
      <w:r w:rsidRPr="00AB1858">
        <w:rPr>
          <w:rFonts w:ascii="Garamond" w:hAnsi="Garamond"/>
          <w:szCs w:val="22"/>
        </w:rPr>
        <w:t>deberá</w:t>
      </w:r>
      <w:r w:rsidRPr="00AB1858">
        <w:rPr>
          <w:rFonts w:ascii="Garamond" w:hAnsi="Garamond"/>
          <w:spacing w:val="-9"/>
          <w:szCs w:val="22"/>
        </w:rPr>
        <w:t xml:space="preserve"> </w:t>
      </w:r>
      <w:r w:rsidRPr="00AB1858">
        <w:rPr>
          <w:rFonts w:ascii="Garamond" w:hAnsi="Garamond"/>
          <w:szCs w:val="22"/>
        </w:rPr>
        <w:t>aportar</w:t>
      </w:r>
      <w:r w:rsidRPr="00AB1858">
        <w:rPr>
          <w:rFonts w:ascii="Garamond" w:hAnsi="Garamond"/>
          <w:spacing w:val="-7"/>
          <w:szCs w:val="22"/>
        </w:rPr>
        <w:t xml:space="preserve"> </w:t>
      </w:r>
      <w:r w:rsidRPr="00AB1858">
        <w:rPr>
          <w:rFonts w:ascii="Garamond" w:hAnsi="Garamond"/>
          <w:szCs w:val="22"/>
        </w:rPr>
        <w:t>las</w:t>
      </w:r>
      <w:r w:rsidRPr="00AB1858">
        <w:rPr>
          <w:rFonts w:ascii="Garamond" w:hAnsi="Garamond"/>
          <w:spacing w:val="-9"/>
          <w:szCs w:val="22"/>
        </w:rPr>
        <w:t xml:space="preserve"> </w:t>
      </w:r>
      <w:r w:rsidRPr="00AB1858">
        <w:rPr>
          <w:rFonts w:ascii="Garamond" w:hAnsi="Garamond"/>
          <w:szCs w:val="22"/>
        </w:rPr>
        <w:t>pruebas</w:t>
      </w:r>
      <w:r w:rsidRPr="00AB1858">
        <w:rPr>
          <w:rFonts w:ascii="Garamond" w:hAnsi="Garamond"/>
          <w:spacing w:val="-9"/>
          <w:szCs w:val="22"/>
        </w:rPr>
        <w:t xml:space="preserve"> </w:t>
      </w:r>
      <w:r w:rsidRPr="00AB1858">
        <w:rPr>
          <w:rFonts w:ascii="Garamond" w:hAnsi="Garamond"/>
          <w:szCs w:val="22"/>
        </w:rPr>
        <w:t>que pretenda hacer valer en el proceso.</w:t>
      </w:r>
    </w:p>
    <w:p w:rsidRPr="00AB1858" w:rsidR="00372E07" w:rsidP="00353131" w:rsidRDefault="007B48E2" w14:paraId="0E830806" w14:textId="55FF3B3E">
      <w:pPr>
        <w:spacing w:line="235" w:lineRule="auto"/>
        <w:ind w:left="262" w:right="261"/>
        <w:jc w:val="both"/>
        <w:rPr>
          <w:rFonts w:ascii="Garamond" w:hAnsi="Garamond"/>
          <w:b/>
          <w:sz w:val="20"/>
        </w:rPr>
      </w:pPr>
      <w:r w:rsidRPr="00AB1858">
        <w:rPr>
          <w:rFonts w:ascii="Garamond" w:hAnsi="Garamond"/>
          <w:b/>
          <w:sz w:val="20"/>
        </w:rPr>
        <w:t>TERCERO</w:t>
      </w:r>
      <w:r w:rsidRPr="00AB1858">
        <w:rPr>
          <w:rFonts w:ascii="Garamond" w:hAnsi="Garamond"/>
          <w:sz w:val="20"/>
        </w:rPr>
        <w:t>:</w:t>
      </w:r>
      <w:r w:rsidRPr="00AB1858">
        <w:rPr>
          <w:rFonts w:ascii="Garamond" w:hAnsi="Garamond"/>
          <w:spacing w:val="-11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FIJESE</w:t>
      </w:r>
      <w:r w:rsidRPr="00AB1858">
        <w:rPr>
          <w:rFonts w:ascii="Garamond" w:hAnsi="Garamond"/>
          <w:b/>
          <w:spacing w:val="-10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la</w:t>
      </w:r>
      <w:r w:rsidRPr="00AB1858">
        <w:rPr>
          <w:rFonts w:ascii="Garamond" w:hAnsi="Garamond"/>
          <w:b/>
          <w:spacing w:val="-12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hora</w:t>
      </w:r>
      <w:r w:rsidRPr="00AB1858">
        <w:rPr>
          <w:rFonts w:ascii="Garamond" w:hAnsi="Garamond"/>
          <w:b/>
          <w:spacing w:val="-12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de</w:t>
      </w:r>
      <w:r w:rsidRPr="00AB1858">
        <w:rPr>
          <w:rFonts w:ascii="Garamond" w:hAnsi="Garamond"/>
          <w:b/>
          <w:spacing w:val="-11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las</w:t>
      </w:r>
      <w:r w:rsidRPr="00AB1858">
        <w:rPr>
          <w:rFonts w:ascii="Garamond" w:hAnsi="Garamond"/>
          <w:b/>
          <w:spacing w:val="-11"/>
          <w:sz w:val="20"/>
        </w:rPr>
        <w:t xml:space="preserve"> </w:t>
      </w:r>
      <w:r w:rsidRPr="00AB1858" w:rsidR="00AB1858">
        <w:rPr>
          <w:rFonts w:ascii="Garamond" w:hAnsi="Garamond"/>
          <w:b/>
          <w:sz w:val="20"/>
        </w:rPr>
        <w:t>diez</w:t>
      </w:r>
      <w:r w:rsidRPr="00AB1858" w:rsidR="00B56A75">
        <w:rPr>
          <w:rFonts w:ascii="Garamond" w:hAnsi="Garamond"/>
          <w:b/>
          <w:sz w:val="20"/>
        </w:rPr>
        <w:t xml:space="preserve"> de la mañana </w:t>
      </w:r>
      <w:r w:rsidRPr="00AB1858">
        <w:rPr>
          <w:rFonts w:ascii="Garamond" w:hAnsi="Garamond"/>
          <w:b/>
          <w:sz w:val="20"/>
        </w:rPr>
        <w:t>(</w:t>
      </w:r>
      <w:r w:rsidRPr="00AB1858" w:rsidR="00AB1858">
        <w:rPr>
          <w:rFonts w:ascii="Garamond" w:hAnsi="Garamond"/>
          <w:b/>
          <w:sz w:val="20"/>
        </w:rPr>
        <w:t>10</w:t>
      </w:r>
      <w:r w:rsidRPr="00AB1858">
        <w:rPr>
          <w:rFonts w:ascii="Garamond" w:hAnsi="Garamond"/>
          <w:b/>
          <w:sz w:val="20"/>
        </w:rPr>
        <w:t>:</w:t>
      </w:r>
      <w:r w:rsidRPr="00AB1858" w:rsidR="007F3EFC">
        <w:rPr>
          <w:rFonts w:ascii="Garamond" w:hAnsi="Garamond"/>
          <w:b/>
          <w:sz w:val="20"/>
        </w:rPr>
        <w:t>0</w:t>
      </w:r>
      <w:r w:rsidRPr="00AB1858">
        <w:rPr>
          <w:rFonts w:ascii="Garamond" w:hAnsi="Garamond"/>
          <w:b/>
          <w:sz w:val="20"/>
        </w:rPr>
        <w:t>0</w:t>
      </w:r>
      <w:r w:rsidRPr="00AB1858" w:rsidR="00F85E63">
        <w:rPr>
          <w:rFonts w:ascii="Garamond" w:hAnsi="Garamond"/>
          <w:b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A.M.).,</w:t>
      </w:r>
      <w:r w:rsidRPr="00AB1858">
        <w:rPr>
          <w:rFonts w:ascii="Garamond" w:hAnsi="Garamond"/>
          <w:b/>
          <w:spacing w:val="-13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del</w:t>
      </w:r>
      <w:r w:rsidRPr="00AB1858">
        <w:rPr>
          <w:rFonts w:ascii="Garamond" w:hAnsi="Garamond"/>
          <w:b/>
          <w:spacing w:val="-12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día</w:t>
      </w:r>
      <w:r w:rsidRPr="00AB1858">
        <w:rPr>
          <w:rFonts w:ascii="Garamond" w:hAnsi="Garamond"/>
          <w:b/>
          <w:spacing w:val="-11"/>
          <w:sz w:val="20"/>
        </w:rPr>
        <w:t xml:space="preserve"> </w:t>
      </w:r>
      <w:r w:rsidR="003A3C69">
        <w:rPr>
          <w:rFonts w:ascii="Garamond" w:hAnsi="Garamond"/>
          <w:b/>
          <w:spacing w:val="-11"/>
          <w:sz w:val="20"/>
        </w:rPr>
        <w:t>nueve</w:t>
      </w:r>
      <w:r w:rsidRPr="00AB1858">
        <w:rPr>
          <w:rFonts w:ascii="Garamond" w:hAnsi="Garamond"/>
          <w:spacing w:val="-13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(</w:t>
      </w:r>
      <w:r w:rsidR="003A3C69">
        <w:rPr>
          <w:rFonts w:ascii="Garamond" w:hAnsi="Garamond"/>
          <w:b/>
          <w:sz w:val="20"/>
        </w:rPr>
        <w:t>9</w:t>
      </w:r>
      <w:r w:rsidRPr="00AB1858">
        <w:rPr>
          <w:rFonts w:ascii="Garamond" w:hAnsi="Garamond"/>
          <w:b/>
          <w:sz w:val="20"/>
        </w:rPr>
        <w:t>)</w:t>
      </w:r>
      <w:r w:rsidRPr="00AB1858">
        <w:rPr>
          <w:rFonts w:ascii="Garamond" w:hAnsi="Garamond"/>
          <w:b/>
          <w:spacing w:val="-12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del</w:t>
      </w:r>
      <w:r w:rsidRPr="00AB1858">
        <w:rPr>
          <w:rFonts w:ascii="Garamond" w:hAnsi="Garamond"/>
          <w:b/>
          <w:spacing w:val="-12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mes</w:t>
      </w:r>
      <w:r w:rsidRPr="00AB1858">
        <w:rPr>
          <w:rFonts w:ascii="Garamond" w:hAnsi="Garamond"/>
          <w:b/>
          <w:spacing w:val="-11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de</w:t>
      </w:r>
      <w:r w:rsidRPr="00AB1858">
        <w:rPr>
          <w:rFonts w:ascii="Garamond" w:hAnsi="Garamond"/>
          <w:b/>
          <w:spacing w:val="-12"/>
          <w:sz w:val="20"/>
        </w:rPr>
        <w:t xml:space="preserve"> </w:t>
      </w:r>
      <w:r w:rsidRPr="00AB1858" w:rsidR="00272536">
        <w:rPr>
          <w:rFonts w:ascii="Garamond" w:hAnsi="Garamond"/>
          <w:b/>
          <w:sz w:val="20"/>
        </w:rPr>
        <w:t>septiembre</w:t>
      </w:r>
      <w:r w:rsidRPr="00AB1858">
        <w:rPr>
          <w:rFonts w:ascii="Garamond" w:hAnsi="Garamond"/>
          <w:b/>
          <w:spacing w:val="-12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(</w:t>
      </w:r>
      <w:r w:rsidRPr="00AB1858" w:rsidR="00272536">
        <w:rPr>
          <w:rFonts w:ascii="Garamond" w:hAnsi="Garamond"/>
          <w:b/>
          <w:sz w:val="20"/>
        </w:rPr>
        <w:t>IX</w:t>
      </w:r>
      <w:r w:rsidRPr="00AB1858">
        <w:rPr>
          <w:rFonts w:ascii="Garamond" w:hAnsi="Garamond"/>
          <w:b/>
          <w:sz w:val="20"/>
        </w:rPr>
        <w:t>)</w:t>
      </w:r>
      <w:r w:rsidRPr="00AB1858">
        <w:rPr>
          <w:rFonts w:ascii="Garamond" w:hAnsi="Garamond"/>
          <w:b/>
          <w:spacing w:val="-13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de</w:t>
      </w:r>
      <w:r w:rsidRPr="00AB1858">
        <w:rPr>
          <w:rFonts w:ascii="Garamond" w:hAnsi="Garamond"/>
          <w:b/>
          <w:spacing w:val="-9"/>
          <w:sz w:val="20"/>
        </w:rPr>
        <w:t xml:space="preserve"> </w:t>
      </w:r>
      <w:r w:rsidRPr="00AB1858">
        <w:rPr>
          <w:rFonts w:ascii="Garamond" w:hAnsi="Garamond"/>
          <w:b/>
          <w:sz w:val="20"/>
        </w:rPr>
        <w:t>dos mil veinticinco (2025)</w:t>
      </w:r>
      <w:r w:rsidRPr="00AB1858">
        <w:rPr>
          <w:rFonts w:ascii="Garamond" w:hAnsi="Garamond"/>
          <w:sz w:val="20"/>
        </w:rPr>
        <w:t xml:space="preserve">, con el fin de llevar a cabo </w:t>
      </w:r>
      <w:r w:rsidRPr="00AB1858">
        <w:rPr>
          <w:rFonts w:ascii="Garamond" w:hAnsi="Garamond"/>
          <w:b/>
          <w:sz w:val="20"/>
        </w:rPr>
        <w:t xml:space="preserve">AUDIENCIA PUBLICA </w:t>
      </w:r>
      <w:r w:rsidRPr="00AB1858">
        <w:rPr>
          <w:rFonts w:ascii="Garamond" w:hAnsi="Garamond"/>
          <w:sz w:val="20"/>
        </w:rPr>
        <w:t>a realizarse en el despacho de la inspección (Tv.14 #49 a 11 sur, cuarto piso).</w:t>
      </w:r>
    </w:p>
    <w:p w:rsidRPr="00AB1858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  <w:sz w:val="20"/>
        </w:rPr>
      </w:pPr>
    </w:p>
    <w:p w:rsidR="007F3EFC" w:rsidP="00AB1858" w:rsidRDefault="0054744A" w14:paraId="7B508D27" w14:textId="0195A975">
      <w:pPr>
        <w:spacing w:line="235" w:lineRule="auto"/>
        <w:ind w:left="262" w:right="261"/>
        <w:jc w:val="both"/>
        <w:rPr>
          <w:rFonts w:ascii="Garamond" w:hAnsi="Garamond"/>
          <w:b/>
          <w:sz w:val="20"/>
          <w:u w:val="single"/>
        </w:rPr>
      </w:pPr>
      <w:r w:rsidRPr="00AB1858">
        <w:rPr>
          <w:rFonts w:ascii="Garamond" w:hAnsi="Garamond"/>
          <w:b/>
          <w:sz w:val="20"/>
          <w:u w:val="single"/>
        </w:rPr>
        <w:t>COMUNIQUESE Y CUMPLASE</w:t>
      </w:r>
    </w:p>
    <w:p w:rsidR="00AB1858" w:rsidP="00AB1858" w:rsidRDefault="00AB1858" w14:paraId="65928BB3" w14:textId="42063396">
      <w:pPr>
        <w:spacing w:line="235" w:lineRule="auto"/>
        <w:ind w:left="262" w:right="261"/>
        <w:jc w:val="both"/>
        <w:rPr>
          <w:rFonts w:ascii="Garamond" w:hAnsi="Garamond"/>
          <w:sz w:val="20"/>
          <w:u w:val="single"/>
        </w:rPr>
      </w:pPr>
    </w:p>
    <w:p w:rsidR="00AB1858" w:rsidP="00AB1858" w:rsidRDefault="00AB1858" w14:paraId="02F5D378" w14:textId="2BBE4B22">
      <w:pPr>
        <w:spacing w:line="235" w:lineRule="auto"/>
        <w:ind w:left="262" w:right="261"/>
        <w:jc w:val="both"/>
        <w:rPr>
          <w:rFonts w:ascii="Garamond" w:hAnsi="Garamond"/>
          <w:sz w:val="20"/>
          <w:u w:val="single"/>
        </w:rPr>
      </w:pPr>
    </w:p>
    <w:p w:rsidR="00AB1858" w:rsidP="00AB1858" w:rsidRDefault="00AB1858" w14:paraId="3E551518" w14:textId="61171DF9">
      <w:pPr>
        <w:spacing w:line="235" w:lineRule="auto"/>
        <w:ind w:left="262" w:right="261"/>
        <w:jc w:val="both"/>
        <w:rPr>
          <w:rFonts w:ascii="Garamond" w:hAnsi="Garamond"/>
          <w:sz w:val="20"/>
          <w:u w:val="single"/>
        </w:rPr>
      </w:pPr>
    </w:p>
    <w:p w:rsidRPr="00AB1858" w:rsidR="00AB1858" w:rsidP="00AB1858" w:rsidRDefault="00AB1858" w14:paraId="4EE5B4A5" w14:textId="77777777">
      <w:pPr>
        <w:spacing w:line="235" w:lineRule="auto"/>
        <w:ind w:left="262" w:right="261"/>
        <w:jc w:val="both"/>
        <w:rPr>
          <w:rFonts w:ascii="Garamond" w:hAnsi="Garamond"/>
          <w:sz w:val="20"/>
          <w:u w:val="single"/>
        </w:rPr>
      </w:pPr>
    </w:p>
    <w:p w:rsidRPr="00AB1858" w:rsidR="00372E07" w:rsidRDefault="00372E07" w14:paraId="68B9AF0A" w14:textId="77777777">
      <w:pPr>
        <w:rPr>
          <w:rFonts w:ascii="Garamond" w:hAnsi="Garamond"/>
          <w:sz w:val="20"/>
        </w:rPr>
      </w:pPr>
    </w:p>
    <w:p w:rsidRPr="00AB1858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Cs w:val="22"/>
        </w:rPr>
      </w:pPr>
      <w:proofErr w:type="spellStart"/>
      <w:r w:rsidRPr="00AB1858">
        <w:rPr>
          <w:rFonts w:ascii="Garamond" w:hAnsi="Garamond"/>
          <w:spacing w:val="-4"/>
          <w:szCs w:val="22"/>
        </w:rPr>
        <w:t>Hector</w:t>
      </w:r>
      <w:proofErr w:type="spellEnd"/>
      <w:r w:rsidRPr="00AB1858">
        <w:rPr>
          <w:rFonts w:ascii="Garamond" w:hAnsi="Garamond"/>
          <w:spacing w:val="1"/>
          <w:szCs w:val="22"/>
        </w:rPr>
        <w:t xml:space="preserve"> </w:t>
      </w:r>
      <w:proofErr w:type="spellStart"/>
      <w:r w:rsidRPr="00AB1858">
        <w:rPr>
          <w:rFonts w:ascii="Garamond" w:hAnsi="Garamond"/>
          <w:spacing w:val="-4"/>
          <w:szCs w:val="22"/>
        </w:rPr>
        <w:t>Ivan</w:t>
      </w:r>
      <w:proofErr w:type="spellEnd"/>
      <w:r w:rsidRPr="00AB1858">
        <w:rPr>
          <w:rFonts w:ascii="Garamond" w:hAnsi="Garamond"/>
          <w:szCs w:val="22"/>
        </w:rPr>
        <w:t xml:space="preserve"> </w:t>
      </w:r>
      <w:proofErr w:type="spellStart"/>
      <w:r w:rsidRPr="00AB1858">
        <w:rPr>
          <w:rFonts w:ascii="Garamond" w:hAnsi="Garamond"/>
          <w:spacing w:val="-4"/>
          <w:szCs w:val="22"/>
        </w:rPr>
        <w:t>Ramirez</w:t>
      </w:r>
      <w:proofErr w:type="spellEnd"/>
      <w:r w:rsidRPr="00AB1858">
        <w:rPr>
          <w:rFonts w:ascii="Garamond" w:hAnsi="Garamond"/>
          <w:szCs w:val="22"/>
        </w:rPr>
        <w:t xml:space="preserve"> </w:t>
      </w:r>
      <w:proofErr w:type="spellStart"/>
      <w:r w:rsidRPr="00AB1858">
        <w:rPr>
          <w:rFonts w:ascii="Garamond" w:hAnsi="Garamond"/>
          <w:spacing w:val="-4"/>
          <w:szCs w:val="22"/>
        </w:rPr>
        <w:t>Ramirez</w:t>
      </w:r>
      <w:proofErr w:type="spellEnd"/>
    </w:p>
    <w:p w:rsidRPr="00AB1858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Cs w:val="22"/>
        </w:rPr>
      </w:pPr>
      <w:r w:rsidRPr="00AB1858">
        <w:rPr>
          <w:rFonts w:ascii="Garamond" w:hAnsi="Garamond"/>
          <w:spacing w:val="-4"/>
          <w:szCs w:val="22"/>
        </w:rPr>
        <w:t>Inspección</w:t>
      </w:r>
      <w:r w:rsidRPr="00AB1858">
        <w:rPr>
          <w:rFonts w:ascii="Garamond" w:hAnsi="Garamond"/>
          <w:spacing w:val="-7"/>
          <w:szCs w:val="22"/>
        </w:rPr>
        <w:t xml:space="preserve"> </w:t>
      </w:r>
      <w:r w:rsidRPr="00AB1858">
        <w:rPr>
          <w:rFonts w:ascii="Garamond" w:hAnsi="Garamond"/>
          <w:spacing w:val="-4"/>
          <w:szCs w:val="22"/>
        </w:rPr>
        <w:t>6C</w:t>
      </w:r>
      <w:r w:rsidRPr="00AB1858">
        <w:rPr>
          <w:rFonts w:ascii="Garamond" w:hAnsi="Garamond"/>
          <w:spacing w:val="-3"/>
          <w:szCs w:val="22"/>
        </w:rPr>
        <w:t xml:space="preserve"> </w:t>
      </w:r>
      <w:r w:rsidRPr="00AB1858">
        <w:rPr>
          <w:rFonts w:ascii="Garamond" w:hAnsi="Garamond"/>
          <w:spacing w:val="-4"/>
          <w:szCs w:val="22"/>
        </w:rPr>
        <w:t>de Policía</w:t>
      </w:r>
      <w:r w:rsidRPr="00AB1858">
        <w:rPr>
          <w:rFonts w:ascii="Garamond" w:hAnsi="Garamond"/>
          <w:spacing w:val="-6"/>
          <w:szCs w:val="22"/>
        </w:rPr>
        <w:t xml:space="preserve"> </w:t>
      </w:r>
      <w:r w:rsidRPr="00AB1858">
        <w:rPr>
          <w:rFonts w:ascii="Garamond" w:hAnsi="Garamond"/>
          <w:spacing w:val="-4"/>
          <w:szCs w:val="22"/>
        </w:rPr>
        <w:t>de la</w:t>
      </w:r>
      <w:r w:rsidRPr="00AB1858">
        <w:rPr>
          <w:rFonts w:ascii="Garamond" w:hAnsi="Garamond"/>
          <w:spacing w:val="-7"/>
          <w:szCs w:val="22"/>
        </w:rPr>
        <w:t xml:space="preserve"> </w:t>
      </w:r>
      <w:r w:rsidRPr="00AB1858">
        <w:rPr>
          <w:rFonts w:ascii="Garamond" w:hAnsi="Garamond"/>
          <w:spacing w:val="-4"/>
          <w:szCs w:val="22"/>
        </w:rPr>
        <w:t>Localidad</w:t>
      </w:r>
      <w:r w:rsidRPr="00AB1858">
        <w:rPr>
          <w:rFonts w:ascii="Garamond" w:hAnsi="Garamond"/>
          <w:spacing w:val="-3"/>
          <w:szCs w:val="22"/>
        </w:rPr>
        <w:t xml:space="preserve"> </w:t>
      </w:r>
      <w:r w:rsidRPr="00AB1858">
        <w:rPr>
          <w:rFonts w:ascii="Garamond" w:hAnsi="Garamond"/>
          <w:spacing w:val="-4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0F3CDB"/>
    <w:rsid w:val="0011515D"/>
    <w:rsid w:val="00117473"/>
    <w:rsid w:val="001A6031"/>
    <w:rsid w:val="001F59A0"/>
    <w:rsid w:val="001F5AFB"/>
    <w:rsid w:val="00234BD3"/>
    <w:rsid w:val="00265869"/>
    <w:rsid w:val="00272536"/>
    <w:rsid w:val="00285FCA"/>
    <w:rsid w:val="00311672"/>
    <w:rsid w:val="00346C40"/>
    <w:rsid w:val="00353131"/>
    <w:rsid w:val="003563BF"/>
    <w:rsid w:val="00372E07"/>
    <w:rsid w:val="003A3C69"/>
    <w:rsid w:val="003B29A7"/>
    <w:rsid w:val="003B4BAE"/>
    <w:rsid w:val="003E3D18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7164E"/>
    <w:rsid w:val="006A3AAE"/>
    <w:rsid w:val="006C1FA0"/>
    <w:rsid w:val="0073512A"/>
    <w:rsid w:val="00774AE5"/>
    <w:rsid w:val="00775850"/>
    <w:rsid w:val="00790C5F"/>
    <w:rsid w:val="007B48E2"/>
    <w:rsid w:val="007E4CEA"/>
    <w:rsid w:val="007F3EFC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0515"/>
    <w:rsid w:val="00A072D3"/>
    <w:rsid w:val="00A5325B"/>
    <w:rsid w:val="00A85E40"/>
    <w:rsid w:val="00AB1858"/>
    <w:rsid w:val="00AB2B44"/>
    <w:rsid w:val="00AD2F3E"/>
    <w:rsid w:val="00B278F5"/>
    <w:rsid w:val="00B35AD9"/>
    <w:rsid w:val="00B36238"/>
    <w:rsid w:val="00B56A75"/>
    <w:rsid w:val="00BB5AE0"/>
    <w:rsid w:val="00C53FE2"/>
    <w:rsid w:val="00CB750A"/>
    <w:rsid w:val="00CF24D3"/>
    <w:rsid w:val="00CF33E5"/>
    <w:rsid w:val="00DC5F2E"/>
    <w:rsid w:val="00E24D34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26E6FBF0"/>
    <w:rsid w:val="3085E19F"/>
    <w:rsid w:val="7E07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40</revision>
  <lastPrinted>2025-07-02T14:30:00.0000000Z</lastPrinted>
  <dcterms:created xsi:type="dcterms:W3CDTF">2025-07-09T14:40:00.0000000Z</dcterms:created>
  <dcterms:modified xsi:type="dcterms:W3CDTF">2025-08-22T16:49:22.8096007Z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